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95" w:beforeLines="0" w:after="295" w:afterLines="0"/>
        <w:jc w:val="center"/>
        <w:rPr>
          <w:rFonts w:hint="eastAsia"/>
        </w:rPr>
      </w:pPr>
      <w:r>
        <w:rPr>
          <w:rFonts w:hint="eastAsia"/>
        </w:rPr>
        <w:t>政府信息公开申请答复书</w:t>
      </w:r>
    </w:p>
    <w:p>
      <w:pPr>
        <w:ind w:firstLine="0"/>
      </w:pPr>
      <w:r>
        <w:t xml:space="preserve">              </w:t>
      </w:r>
      <w:bookmarkStart w:id="0" w:name="_GoBack"/>
      <w:bookmarkEnd w:id="0"/>
    </w:p>
    <w:p>
      <w:pPr>
        <w:ind w:firstLine="0"/>
        <w:rPr>
          <w:rFonts w:hint="eastAsia"/>
        </w:rPr>
      </w:pPr>
      <w:r>
        <w:rPr>
          <w:rFonts w:hint="eastAsia"/>
        </w:rPr>
        <w:t>（申请人姓名或者单位名称）：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本机关于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日收到您（你单位）通过□在线□信函□传真□当面□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提交的《政府信息公开申请书》。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经审查，您（你单位）提交的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</w:rPr>
        <w:t>的政府信息公开申请，要求本机关□确认□重新出具您（你单位）已获取的信息，本机关不予处理。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如对本答复不服，可以在收到本答复之日起60日内向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人民政府或者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部门申请行政复议，或者在6个月内向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人民法院提起行政诉讼。</w:t>
      </w:r>
    </w:p>
    <w:p>
      <w:pPr>
        <w:ind w:firstLine="0"/>
      </w:pPr>
    </w:p>
    <w:p>
      <w:pPr>
        <w:ind w:firstLine="0"/>
      </w:pPr>
    </w:p>
    <w:p>
      <w:pPr>
        <w:ind w:right="1280" w:rightChars="400" w:firstLine="0"/>
        <w:jc w:val="right"/>
        <w:rPr>
          <w:rFonts w:hint="eastAsia"/>
        </w:rPr>
      </w:pPr>
      <w:r>
        <w:rPr>
          <w:rFonts w:hint="eastAsia"/>
        </w:rPr>
        <w:t xml:space="preserve">行政机关名称 </w:t>
      </w:r>
    </w:p>
    <w:p>
      <w:pPr>
        <w:ind w:right="1600" w:rightChars="500" w:firstLine="0"/>
        <w:jc w:val="right"/>
        <w:rPr>
          <w:rFonts w:hint="eastAsia"/>
        </w:rPr>
      </w:pPr>
      <w:r>
        <w:rPr>
          <w:rFonts w:hint="eastAsia"/>
        </w:rPr>
        <w:t>（印章）</w:t>
      </w:r>
    </w:p>
    <w:p>
      <w:pPr>
        <w:ind w:right="1280" w:rightChars="400" w:firstLine="0"/>
        <w:jc w:val="right"/>
      </w:pPr>
      <w:r>
        <w:rPr>
          <w:rFonts w:hint="eastAsia"/>
        </w:rPr>
        <w:t>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318CF"/>
    <w:rsid w:val="53B3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qFormat/>
    <w:uiPriority w:val="0"/>
    <w:pPr>
      <w:tabs>
        <w:tab w:val="left" w:pos="9193"/>
        <w:tab w:val="left" w:pos="9827"/>
      </w:tabs>
      <w:spacing w:before="156" w:beforeLines="50" w:after="156" w:afterLines="50" w:line="640" w:lineRule="exac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2021-05-08T07:55:00Z</dcterms:created>
  <dc:creator>Administrator</dc:creator>
  <cp:lastModifiedBy>Administrator</cp:lastModifiedBy>
  <dcterms:modified xsi:type="dcterms:W3CDTF">2021-05-08T07:56:04Z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DB6FD256F7B54E6F9E472BC1FD15B522</vt:lpwstr>
  </property>
</Properties>
</file>